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C7B93" w14:textId="77777777" w:rsidR="00813D86" w:rsidRDefault="00813D86" w:rsidP="00813D86">
      <w:pPr>
        <w:jc w:val="center"/>
      </w:pPr>
      <w:r>
        <w:rPr>
          <w:noProof/>
        </w:rPr>
        <w:drawing>
          <wp:inline distT="0" distB="0" distL="0" distR="0" wp14:anchorId="4B0D8DFE" wp14:editId="6789FBB4">
            <wp:extent cx="4342155" cy="805815"/>
            <wp:effectExtent l="0" t="0" r="1270" b="6985"/>
            <wp:docPr id="1" name="Picture 1" descr="Macintosh HD:Users:smuphy:Desktop:MWPWebHea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muphy:Desktop:MWPWebHead-we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5674" cy="806468"/>
                    </a:xfrm>
                    <a:prstGeom prst="rect">
                      <a:avLst/>
                    </a:prstGeom>
                    <a:noFill/>
                    <a:ln>
                      <a:noFill/>
                    </a:ln>
                  </pic:spPr>
                </pic:pic>
              </a:graphicData>
            </a:graphic>
          </wp:inline>
        </w:drawing>
      </w:r>
    </w:p>
    <w:p w14:paraId="3BA7A980" w14:textId="7928E5F7" w:rsidR="00813D86" w:rsidRDefault="00C573EE" w:rsidP="00C800F8">
      <w:pPr>
        <w:widowControl w:val="0"/>
        <w:autoSpaceDE w:val="0"/>
        <w:autoSpaceDN w:val="0"/>
        <w:adjustRightInd w:val="0"/>
        <w:rPr>
          <w:rFonts w:ascii="Times New Roman" w:hAnsi="Times New Roman" w:cs="Times New Roman"/>
          <w:iCs/>
        </w:rPr>
      </w:pPr>
      <w:hyperlink r:id="rId5" w:history="1">
        <w:r w:rsidR="00C314EE" w:rsidRPr="004F6DDC">
          <w:rPr>
            <w:rStyle w:val="Hyperlink"/>
            <w:rFonts w:ascii="Times New Roman" w:hAnsi="Times New Roman" w:cs="Times New Roman"/>
            <w:iCs/>
          </w:rPr>
          <w:t>manzanitawp@gmail.com</w:t>
        </w:r>
      </w:hyperlink>
      <w:r w:rsidR="00C314EE">
        <w:rPr>
          <w:rFonts w:ascii="Times New Roman" w:hAnsi="Times New Roman" w:cs="Times New Roman"/>
          <w:iCs/>
        </w:rPr>
        <w:tab/>
      </w:r>
      <w:r w:rsidR="00C314EE">
        <w:rPr>
          <w:rFonts w:ascii="Times New Roman" w:hAnsi="Times New Roman" w:cs="Times New Roman"/>
          <w:iCs/>
        </w:rPr>
        <w:tab/>
      </w:r>
      <w:r w:rsidR="00C314EE">
        <w:rPr>
          <w:rFonts w:ascii="Times New Roman" w:hAnsi="Times New Roman" w:cs="Times New Roman"/>
          <w:iCs/>
        </w:rPr>
        <w:tab/>
      </w:r>
      <w:r w:rsidR="00C314EE">
        <w:rPr>
          <w:rFonts w:ascii="Times New Roman" w:hAnsi="Times New Roman" w:cs="Times New Roman"/>
          <w:iCs/>
        </w:rPr>
        <w:tab/>
      </w:r>
      <w:r w:rsidR="00C314EE">
        <w:rPr>
          <w:rFonts w:ascii="Times New Roman" w:hAnsi="Times New Roman" w:cs="Times New Roman"/>
          <w:iCs/>
        </w:rPr>
        <w:tab/>
      </w:r>
      <w:r w:rsidR="00C314EE">
        <w:rPr>
          <w:rFonts w:ascii="Times New Roman" w:hAnsi="Times New Roman" w:cs="Times New Roman"/>
          <w:iCs/>
        </w:rPr>
        <w:tab/>
      </w:r>
      <w:r w:rsidR="00C314EE">
        <w:rPr>
          <w:rFonts w:ascii="Times New Roman" w:hAnsi="Times New Roman" w:cs="Times New Roman"/>
          <w:iCs/>
        </w:rPr>
        <w:tab/>
        <w:t xml:space="preserve"> 209-728-6171</w:t>
      </w:r>
    </w:p>
    <w:p w14:paraId="797730A8" w14:textId="62E29143" w:rsidR="00C314EE" w:rsidRDefault="00C314EE" w:rsidP="00C800F8">
      <w:pPr>
        <w:widowControl w:val="0"/>
        <w:autoSpaceDE w:val="0"/>
        <w:autoSpaceDN w:val="0"/>
        <w:adjustRightInd w:val="0"/>
        <w:rPr>
          <w:rFonts w:ascii="Times New Roman" w:hAnsi="Times New Roman" w:cs="Times New Roman"/>
          <w:iCs/>
        </w:rPr>
      </w:pPr>
      <w:proofErr w:type="gramStart"/>
      <w:r>
        <w:rPr>
          <w:rFonts w:ascii="Times New Roman" w:hAnsi="Times New Roman" w:cs="Times New Roman"/>
          <w:iCs/>
        </w:rPr>
        <w:t>manzapress.com</w:t>
      </w:r>
      <w:proofErr w:type="gramEnd"/>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Pr>
          <w:rFonts w:ascii="Times New Roman" w:hAnsi="Times New Roman" w:cs="Times New Roman"/>
          <w:iCs/>
        </w:rPr>
        <w:tab/>
        <w:t xml:space="preserve">    </w:t>
      </w:r>
      <w:r w:rsidR="004E153E">
        <w:rPr>
          <w:rFonts w:ascii="Times New Roman" w:hAnsi="Times New Roman" w:cs="Times New Roman"/>
          <w:iCs/>
        </w:rPr>
        <w:t xml:space="preserve"> </w:t>
      </w:r>
      <w:r>
        <w:rPr>
          <w:rFonts w:ascii="Times New Roman" w:hAnsi="Times New Roman" w:cs="Times New Roman"/>
          <w:iCs/>
        </w:rPr>
        <w:t>1211 South Main Street Suite 110</w:t>
      </w:r>
    </w:p>
    <w:p w14:paraId="1E0D1829" w14:textId="28EBA2B7" w:rsidR="00C314EE" w:rsidRPr="00C314EE" w:rsidRDefault="00C314EE" w:rsidP="00C800F8">
      <w:pPr>
        <w:widowControl w:val="0"/>
        <w:autoSpaceDE w:val="0"/>
        <w:autoSpaceDN w:val="0"/>
        <w:adjustRightInd w:val="0"/>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sidR="004E153E">
        <w:rPr>
          <w:rFonts w:ascii="Times New Roman" w:hAnsi="Times New Roman" w:cs="Times New Roman"/>
          <w:iCs/>
        </w:rPr>
        <w:t xml:space="preserve"> </w:t>
      </w:r>
      <w:r>
        <w:rPr>
          <w:rFonts w:ascii="Times New Roman" w:hAnsi="Times New Roman" w:cs="Times New Roman"/>
          <w:iCs/>
        </w:rPr>
        <w:t>Angels Camp CA 95222</w:t>
      </w:r>
    </w:p>
    <w:p w14:paraId="4C538031" w14:textId="77777777" w:rsidR="00A10004" w:rsidRPr="00813D86" w:rsidRDefault="00A10004" w:rsidP="00C800F8">
      <w:pPr>
        <w:widowControl w:val="0"/>
        <w:autoSpaceDE w:val="0"/>
        <w:autoSpaceDN w:val="0"/>
        <w:adjustRightInd w:val="0"/>
        <w:rPr>
          <w:rFonts w:ascii="Times New Roman" w:hAnsi="Times New Roman" w:cs="Times New Roman"/>
          <w:b/>
          <w:iCs/>
        </w:rPr>
      </w:pPr>
      <w:r w:rsidRPr="00813D86">
        <w:rPr>
          <w:rFonts w:ascii="Times New Roman" w:hAnsi="Times New Roman" w:cs="Times New Roman"/>
          <w:b/>
          <w:iCs/>
        </w:rPr>
        <w:t>New at MANZANITA ARTS EMPORIUM</w:t>
      </w:r>
    </w:p>
    <w:p w14:paraId="02B9DECC" w14:textId="77777777" w:rsidR="00A10004" w:rsidRPr="00813D86" w:rsidRDefault="00A10004" w:rsidP="00C800F8">
      <w:pPr>
        <w:widowControl w:val="0"/>
        <w:autoSpaceDE w:val="0"/>
        <w:autoSpaceDN w:val="0"/>
        <w:adjustRightInd w:val="0"/>
        <w:rPr>
          <w:rFonts w:ascii="Times New Roman" w:hAnsi="Times New Roman" w:cs="Times New Roman"/>
          <w:b/>
          <w:iCs/>
        </w:rPr>
      </w:pPr>
    </w:p>
    <w:p w14:paraId="3EE935C2" w14:textId="37F82AE4" w:rsidR="00C800F8" w:rsidRPr="00813D86" w:rsidRDefault="00C800F8" w:rsidP="00C800F8">
      <w:pPr>
        <w:widowControl w:val="0"/>
        <w:autoSpaceDE w:val="0"/>
        <w:autoSpaceDN w:val="0"/>
        <w:adjustRightInd w:val="0"/>
        <w:rPr>
          <w:rFonts w:ascii="Times New Roman" w:hAnsi="Times New Roman" w:cs="Times New Roman"/>
          <w:b/>
        </w:rPr>
      </w:pPr>
      <w:r w:rsidRPr="00813D86">
        <w:rPr>
          <w:rFonts w:ascii="Times New Roman" w:hAnsi="Times New Roman" w:cs="Times New Roman"/>
          <w:b/>
          <w:iCs/>
        </w:rPr>
        <w:t xml:space="preserve">Saving US Naval Ships – Two Famous Restoration </w:t>
      </w:r>
      <w:proofErr w:type="gramStart"/>
      <w:r w:rsidRPr="00813D86">
        <w:rPr>
          <w:rFonts w:ascii="Times New Roman" w:hAnsi="Times New Roman" w:cs="Times New Roman"/>
          <w:b/>
          <w:iCs/>
        </w:rPr>
        <w:t>Projects</w:t>
      </w:r>
      <w:r w:rsidR="006066B9">
        <w:rPr>
          <w:rFonts w:ascii="Times New Roman" w:hAnsi="Times New Roman" w:cs="Times New Roman"/>
          <w:b/>
          <w:iCs/>
        </w:rPr>
        <w:t xml:space="preserve">  -</w:t>
      </w:r>
      <w:proofErr w:type="gramEnd"/>
      <w:r w:rsidR="006066B9">
        <w:rPr>
          <w:rFonts w:ascii="Times New Roman" w:hAnsi="Times New Roman" w:cs="Times New Roman"/>
          <w:b/>
          <w:iCs/>
        </w:rPr>
        <w:t xml:space="preserve"> FREE LECTURES</w:t>
      </w:r>
    </w:p>
    <w:p w14:paraId="13C01724" w14:textId="77777777" w:rsidR="00C800F8" w:rsidRPr="00813D86" w:rsidRDefault="00C800F8" w:rsidP="00C800F8">
      <w:pPr>
        <w:widowControl w:val="0"/>
        <w:autoSpaceDE w:val="0"/>
        <w:autoSpaceDN w:val="0"/>
        <w:adjustRightInd w:val="0"/>
        <w:rPr>
          <w:rFonts w:ascii="Times New Roman" w:hAnsi="Times New Roman" w:cs="Times New Roman"/>
        </w:rPr>
      </w:pPr>
      <w:r w:rsidRPr="00813D86">
        <w:rPr>
          <w:rFonts w:ascii="Times New Roman" w:hAnsi="Times New Roman" w:cs="Times New Roman"/>
        </w:rPr>
        <w:t> </w:t>
      </w:r>
    </w:p>
    <w:p w14:paraId="4B447461" w14:textId="616B9E0E" w:rsidR="00C800F8" w:rsidRPr="00AB427D" w:rsidRDefault="00C800F8" w:rsidP="00C800F8">
      <w:pPr>
        <w:widowControl w:val="0"/>
        <w:autoSpaceDE w:val="0"/>
        <w:autoSpaceDN w:val="0"/>
        <w:adjustRightInd w:val="0"/>
        <w:rPr>
          <w:rFonts w:ascii="Times New Roman" w:hAnsi="Times New Roman" w:cs="Times New Roman"/>
        </w:rPr>
      </w:pPr>
      <w:r w:rsidRPr="00AB427D">
        <w:rPr>
          <w:rFonts w:ascii="Times New Roman" w:hAnsi="Times New Roman" w:cs="Times New Roman"/>
        </w:rPr>
        <w:t>Join Bob Rogers and Judy Laws,</w:t>
      </w:r>
      <w:r w:rsidRPr="00AB427D">
        <w:rPr>
          <w:rFonts w:ascii="Times New Roman" w:hAnsi="Times New Roman" w:cs="Times New Roman"/>
          <w:i/>
          <w:iCs/>
        </w:rPr>
        <w:t xml:space="preserve"> historians, nationally museum developers, and media consultants</w:t>
      </w:r>
      <w:r w:rsidRPr="00AB427D">
        <w:rPr>
          <w:rFonts w:ascii="Times New Roman" w:hAnsi="Times New Roman" w:cs="Times New Roman"/>
        </w:rPr>
        <w:t>, along with Dennis McCue who was pa</w:t>
      </w:r>
      <w:r w:rsidR="00AB427D" w:rsidRPr="00AB427D">
        <w:rPr>
          <w:rFonts w:ascii="Times New Roman" w:hAnsi="Times New Roman" w:cs="Times New Roman"/>
        </w:rPr>
        <w:t xml:space="preserve">rt of the restoration project, </w:t>
      </w:r>
      <w:r w:rsidRPr="00AB427D">
        <w:rPr>
          <w:rFonts w:ascii="Times New Roman" w:hAnsi="Times New Roman" w:cs="Times New Roman"/>
        </w:rPr>
        <w:t xml:space="preserve">for a lecture series about the restoration process of two historic and famous US Navy ships. The series, </w:t>
      </w:r>
      <w:r w:rsidRPr="00AB427D">
        <w:rPr>
          <w:rFonts w:ascii="Times New Roman" w:hAnsi="Times New Roman" w:cs="Times New Roman"/>
          <w:i/>
          <w:iCs/>
        </w:rPr>
        <w:t>Saving US Naval Ships as Museums</w:t>
      </w:r>
      <w:r w:rsidRPr="00AB427D">
        <w:rPr>
          <w:rFonts w:ascii="Times New Roman" w:hAnsi="Times New Roman" w:cs="Times New Roman"/>
        </w:rPr>
        <w:t>, is a four-part lecture series—first, a session about the US Navy aircraft carrier, the Hornet, and then two lectures on the battleship, the USS Iowa, with a finale sharing US Naval Ship ghost stories.</w:t>
      </w:r>
    </w:p>
    <w:p w14:paraId="1C317ED6" w14:textId="77777777" w:rsidR="00C800F8" w:rsidRPr="00AB427D" w:rsidRDefault="00C800F8" w:rsidP="00C800F8">
      <w:pPr>
        <w:widowControl w:val="0"/>
        <w:autoSpaceDE w:val="0"/>
        <w:autoSpaceDN w:val="0"/>
        <w:adjustRightInd w:val="0"/>
        <w:rPr>
          <w:rFonts w:ascii="Times New Roman" w:hAnsi="Times New Roman" w:cs="Times New Roman"/>
        </w:rPr>
      </w:pPr>
      <w:r w:rsidRPr="00AB427D">
        <w:rPr>
          <w:rFonts w:ascii="Times New Roman" w:hAnsi="Times New Roman" w:cs="Times New Roman"/>
        </w:rPr>
        <w:t> </w:t>
      </w:r>
    </w:p>
    <w:p w14:paraId="31DBAA2A" w14:textId="77777777" w:rsidR="00C800F8" w:rsidRPr="00AB427D" w:rsidRDefault="00C800F8" w:rsidP="00C800F8">
      <w:pPr>
        <w:widowControl w:val="0"/>
        <w:autoSpaceDE w:val="0"/>
        <w:autoSpaceDN w:val="0"/>
        <w:adjustRightInd w:val="0"/>
        <w:rPr>
          <w:rFonts w:ascii="Times New Roman" w:hAnsi="Times New Roman" w:cs="Times New Roman"/>
        </w:rPr>
      </w:pPr>
      <w:r w:rsidRPr="00AB427D">
        <w:rPr>
          <w:rFonts w:ascii="Times New Roman" w:hAnsi="Times New Roman" w:cs="Times New Roman"/>
        </w:rPr>
        <w:t xml:space="preserve">Lecture </w:t>
      </w:r>
      <w:proofErr w:type="gramStart"/>
      <w:r w:rsidRPr="00AB427D">
        <w:rPr>
          <w:rFonts w:ascii="Times New Roman" w:hAnsi="Times New Roman" w:cs="Times New Roman"/>
        </w:rPr>
        <w:t>1  -</w:t>
      </w:r>
      <w:proofErr w:type="gramEnd"/>
      <w:r w:rsidRPr="00AB427D">
        <w:rPr>
          <w:rFonts w:ascii="Times New Roman" w:hAnsi="Times New Roman" w:cs="Times New Roman"/>
        </w:rPr>
        <w:t xml:space="preserve"> Sunday, Feb. 21  - 2-4 PM – </w:t>
      </w:r>
      <w:r w:rsidRPr="00AB427D">
        <w:rPr>
          <w:rFonts w:ascii="Times New Roman" w:hAnsi="Times New Roman" w:cs="Times New Roman"/>
          <w:i/>
          <w:iCs/>
        </w:rPr>
        <w:t>The Fluke that Saved the Hornet</w:t>
      </w:r>
      <w:r w:rsidRPr="00AB427D">
        <w:rPr>
          <w:rFonts w:ascii="Times New Roman" w:hAnsi="Times New Roman" w:cs="Times New Roman"/>
        </w:rPr>
        <w:t xml:space="preserve">  -- Doing battle with the US Navy and a bureaucratic web of entanglement with political and military wrangling to save a famous US Naval aircraft carrier and preserve it as a museum-- Bob Rogers and Judy Laws present information behind the restoration efforts and grappling with bureaucracies to fund the museum project, a huge undertaking.</w:t>
      </w:r>
    </w:p>
    <w:p w14:paraId="531BDF9A" w14:textId="77777777" w:rsidR="00C800F8" w:rsidRPr="00AB427D" w:rsidRDefault="00C800F8" w:rsidP="00C800F8">
      <w:pPr>
        <w:widowControl w:val="0"/>
        <w:autoSpaceDE w:val="0"/>
        <w:autoSpaceDN w:val="0"/>
        <w:adjustRightInd w:val="0"/>
        <w:rPr>
          <w:rFonts w:ascii="Times New Roman" w:hAnsi="Times New Roman" w:cs="Times New Roman"/>
        </w:rPr>
      </w:pPr>
      <w:r w:rsidRPr="00AB427D">
        <w:rPr>
          <w:rFonts w:ascii="Times New Roman" w:hAnsi="Times New Roman" w:cs="Times New Roman"/>
        </w:rPr>
        <w:t> </w:t>
      </w:r>
    </w:p>
    <w:p w14:paraId="6F5E08AF" w14:textId="77777777" w:rsidR="00C800F8" w:rsidRPr="00AB427D" w:rsidRDefault="00C800F8" w:rsidP="00C800F8">
      <w:pPr>
        <w:widowControl w:val="0"/>
        <w:autoSpaceDE w:val="0"/>
        <w:autoSpaceDN w:val="0"/>
        <w:adjustRightInd w:val="0"/>
        <w:rPr>
          <w:rFonts w:ascii="Times New Roman" w:hAnsi="Times New Roman" w:cs="Times New Roman"/>
          <w:u w:color="18376A"/>
        </w:rPr>
      </w:pPr>
      <w:r w:rsidRPr="00AB427D">
        <w:rPr>
          <w:rFonts w:ascii="Times New Roman" w:hAnsi="Times New Roman" w:cs="Times New Roman"/>
        </w:rPr>
        <w:t>Lecture 2 – Sunday, March 13</w:t>
      </w:r>
      <w:proofErr w:type="gramStart"/>
      <w:r w:rsidRPr="00AB427D">
        <w:rPr>
          <w:rFonts w:ascii="Times New Roman" w:hAnsi="Times New Roman" w:cs="Times New Roman"/>
        </w:rPr>
        <w:t>  -</w:t>
      </w:r>
      <w:proofErr w:type="gramEnd"/>
      <w:r w:rsidRPr="00AB427D">
        <w:rPr>
          <w:rFonts w:ascii="Times New Roman" w:hAnsi="Times New Roman" w:cs="Times New Roman"/>
        </w:rPr>
        <w:t xml:space="preserve"> 2-4 PM – </w:t>
      </w:r>
      <w:r w:rsidRPr="00AB427D">
        <w:rPr>
          <w:rFonts w:ascii="Times New Roman" w:hAnsi="Times New Roman" w:cs="Times New Roman"/>
          <w:i/>
          <w:iCs/>
        </w:rPr>
        <w:t>From Scrapyard to Museum:</w:t>
      </w:r>
      <w:r w:rsidRPr="00AB427D">
        <w:rPr>
          <w:rFonts w:ascii="Times New Roman" w:hAnsi="Times New Roman" w:cs="Times New Roman"/>
        </w:rPr>
        <w:t xml:space="preserve"> </w:t>
      </w:r>
      <w:r w:rsidRPr="00AB427D">
        <w:rPr>
          <w:rFonts w:ascii="Times New Roman" w:hAnsi="Times New Roman" w:cs="Times New Roman"/>
          <w:i/>
          <w:iCs/>
        </w:rPr>
        <w:t>Saving the Last Battleship: The Historic U.S.S. Iowa</w:t>
      </w:r>
      <w:r w:rsidRPr="00AB427D">
        <w:rPr>
          <w:rFonts w:ascii="Times New Roman" w:hAnsi="Times New Roman" w:cs="Times New Roman"/>
        </w:rPr>
        <w:t>  --- Part 1 - Bob Rogers and Judy Laws present the USS Iowa restoration project of 'FDR's Personal Battleship'</w:t>
      </w:r>
      <w:r w:rsidRPr="00AB427D">
        <w:rPr>
          <w:rFonts w:ascii="Times New Roman" w:hAnsi="Times New Roman" w:cs="Times New Roman"/>
          <w:u w:val="single" w:color="18376A"/>
        </w:rPr>
        <w:t xml:space="preserve"> </w:t>
      </w:r>
      <w:r w:rsidRPr="00AB427D">
        <w:rPr>
          <w:rFonts w:ascii="Times New Roman" w:hAnsi="Times New Roman" w:cs="Times New Roman"/>
          <w:u w:color="18376A"/>
        </w:rPr>
        <w:t>and its fundraising and legal  ramifications and snafus, and they will introduce Dennis McCue, who worked on the rescue and restoration of the Iowa and has tales to tell that will amaze you! Bob Rogers and Judy Laws present authentic documents to view that chronicle the restoration project. </w:t>
      </w:r>
    </w:p>
    <w:p w14:paraId="05801771" w14:textId="77777777" w:rsidR="00C800F8" w:rsidRPr="00AB427D" w:rsidRDefault="00C800F8" w:rsidP="00C800F8">
      <w:pPr>
        <w:widowControl w:val="0"/>
        <w:autoSpaceDE w:val="0"/>
        <w:autoSpaceDN w:val="0"/>
        <w:adjustRightInd w:val="0"/>
        <w:rPr>
          <w:rFonts w:ascii="Times New Roman" w:hAnsi="Times New Roman" w:cs="Times New Roman"/>
          <w:u w:color="18376A"/>
        </w:rPr>
      </w:pPr>
      <w:r w:rsidRPr="00AB427D">
        <w:rPr>
          <w:rFonts w:ascii="Times New Roman" w:hAnsi="Times New Roman" w:cs="Times New Roman"/>
          <w:u w:color="18376A"/>
        </w:rPr>
        <w:t> </w:t>
      </w:r>
    </w:p>
    <w:p w14:paraId="1E0FF2E4" w14:textId="6CF8EFF6" w:rsidR="00C800F8" w:rsidRPr="00AB427D" w:rsidRDefault="00C800F8" w:rsidP="00C800F8">
      <w:pPr>
        <w:widowControl w:val="0"/>
        <w:autoSpaceDE w:val="0"/>
        <w:autoSpaceDN w:val="0"/>
        <w:adjustRightInd w:val="0"/>
        <w:rPr>
          <w:rFonts w:ascii="Times New Roman" w:hAnsi="Times New Roman" w:cs="Times New Roman"/>
          <w:u w:color="18376A"/>
        </w:rPr>
      </w:pPr>
      <w:r w:rsidRPr="00AB427D">
        <w:rPr>
          <w:rFonts w:ascii="Times New Roman" w:hAnsi="Times New Roman" w:cs="Times New Roman"/>
          <w:u w:color="18376A"/>
        </w:rPr>
        <w:t>Lecture 3 – Sunday, March 20</w:t>
      </w:r>
      <w:proofErr w:type="gramStart"/>
      <w:r w:rsidRPr="00AB427D">
        <w:rPr>
          <w:rFonts w:ascii="Times New Roman" w:hAnsi="Times New Roman" w:cs="Times New Roman"/>
          <w:u w:color="18376A"/>
        </w:rPr>
        <w:t>  -</w:t>
      </w:r>
      <w:proofErr w:type="gramEnd"/>
      <w:r w:rsidRPr="00AB427D">
        <w:rPr>
          <w:rFonts w:ascii="Times New Roman" w:hAnsi="Times New Roman" w:cs="Times New Roman"/>
          <w:u w:color="18376A"/>
        </w:rPr>
        <w:t xml:space="preserve"> 2-4 PM   - </w:t>
      </w:r>
      <w:r w:rsidRPr="00AB427D">
        <w:rPr>
          <w:rFonts w:ascii="Times New Roman" w:hAnsi="Times New Roman" w:cs="Times New Roman"/>
          <w:i/>
          <w:iCs/>
          <w:u w:color="18376A"/>
        </w:rPr>
        <w:t>From Scrapyard to Museum:</w:t>
      </w:r>
      <w:r w:rsidRPr="00AB427D">
        <w:rPr>
          <w:rFonts w:ascii="Times New Roman" w:hAnsi="Times New Roman" w:cs="Times New Roman"/>
          <w:u w:color="18376A"/>
        </w:rPr>
        <w:t xml:space="preserve"> </w:t>
      </w:r>
      <w:r w:rsidRPr="00AB427D">
        <w:rPr>
          <w:rFonts w:ascii="Times New Roman" w:hAnsi="Times New Roman" w:cs="Times New Roman"/>
          <w:i/>
          <w:iCs/>
          <w:u w:color="18376A"/>
        </w:rPr>
        <w:t>Saving the Last Battleship: The U.S.S. Iowa</w:t>
      </w:r>
      <w:r w:rsidRPr="00AB427D">
        <w:rPr>
          <w:rFonts w:ascii="Times New Roman" w:hAnsi="Times New Roman" w:cs="Times New Roman"/>
          <w:u w:color="18376A"/>
        </w:rPr>
        <w:t>  Part 2 -- Dennis McCue</w:t>
      </w:r>
      <w:r w:rsidR="00C573EE">
        <w:rPr>
          <w:rFonts w:ascii="Times New Roman" w:hAnsi="Times New Roman" w:cs="Times New Roman"/>
          <w:u w:color="18376A"/>
        </w:rPr>
        <w:t>, local musician, radio host, and longtime lighthouse and ship restorer,</w:t>
      </w:r>
      <w:r w:rsidRPr="00AB427D">
        <w:rPr>
          <w:rFonts w:ascii="Times New Roman" w:hAnsi="Times New Roman" w:cs="Times New Roman"/>
          <w:u w:color="18376A"/>
        </w:rPr>
        <w:t xml:space="preserve"> presents the restoration of the </w:t>
      </w:r>
      <w:r w:rsidR="00C573EE">
        <w:rPr>
          <w:rFonts w:ascii="Times New Roman" w:hAnsi="Times New Roman" w:cs="Times New Roman"/>
          <w:u w:color="18376A"/>
        </w:rPr>
        <w:t xml:space="preserve">USS </w:t>
      </w:r>
      <w:r w:rsidRPr="00AB427D">
        <w:rPr>
          <w:rFonts w:ascii="Times New Roman" w:hAnsi="Times New Roman" w:cs="Times New Roman"/>
          <w:u w:color="18376A"/>
        </w:rPr>
        <w:t xml:space="preserve">Iowa in detail, the discussion of the restoration process and what it entailed. Slides, </w:t>
      </w:r>
      <w:r w:rsidR="00C573EE">
        <w:rPr>
          <w:rFonts w:ascii="Times New Roman" w:hAnsi="Times New Roman" w:cs="Times New Roman"/>
          <w:u w:color="18376A"/>
        </w:rPr>
        <w:t xml:space="preserve">a video, </w:t>
      </w:r>
      <w:r w:rsidRPr="00AB427D">
        <w:rPr>
          <w:rFonts w:ascii="Times New Roman" w:hAnsi="Times New Roman" w:cs="Times New Roman"/>
          <w:u w:color="18376A"/>
        </w:rPr>
        <w:t>photos, and stories to tell about history in the making. </w:t>
      </w:r>
    </w:p>
    <w:p w14:paraId="64E5C814" w14:textId="77777777" w:rsidR="00C800F8" w:rsidRPr="00AB427D" w:rsidRDefault="00C800F8" w:rsidP="00C800F8">
      <w:pPr>
        <w:widowControl w:val="0"/>
        <w:autoSpaceDE w:val="0"/>
        <w:autoSpaceDN w:val="0"/>
        <w:adjustRightInd w:val="0"/>
        <w:rPr>
          <w:rFonts w:ascii="Times New Roman" w:hAnsi="Times New Roman" w:cs="Times New Roman"/>
          <w:u w:color="18376A"/>
        </w:rPr>
      </w:pPr>
      <w:r w:rsidRPr="00AB427D">
        <w:rPr>
          <w:rFonts w:ascii="Times New Roman" w:hAnsi="Times New Roman" w:cs="Times New Roman"/>
          <w:u w:color="18376A"/>
        </w:rPr>
        <w:t> </w:t>
      </w:r>
      <w:bookmarkStart w:id="0" w:name="_GoBack"/>
      <w:bookmarkEnd w:id="0"/>
    </w:p>
    <w:p w14:paraId="5E398A65" w14:textId="77777777" w:rsidR="00CA1A37" w:rsidRDefault="00C800F8" w:rsidP="00C800F8">
      <w:pPr>
        <w:rPr>
          <w:rFonts w:ascii="Times New Roman" w:hAnsi="Times New Roman" w:cs="Times New Roman"/>
          <w:u w:color="18376A"/>
        </w:rPr>
      </w:pPr>
      <w:r w:rsidRPr="00AB427D">
        <w:rPr>
          <w:rFonts w:ascii="Times New Roman" w:hAnsi="Times New Roman" w:cs="Times New Roman"/>
          <w:u w:color="18376A"/>
        </w:rPr>
        <w:t xml:space="preserve">Lecture 4 – Sunday, April 10– </w:t>
      </w:r>
      <w:r w:rsidRPr="00813D86">
        <w:rPr>
          <w:rFonts w:ascii="Times New Roman" w:hAnsi="Times New Roman" w:cs="Times New Roman"/>
          <w:u w:color="18376A"/>
        </w:rPr>
        <w:t xml:space="preserve">2-4 PM </w:t>
      </w:r>
      <w:r w:rsidRPr="00813D86">
        <w:rPr>
          <w:rFonts w:ascii="Times New Roman" w:hAnsi="Times New Roman" w:cs="Times New Roman"/>
          <w:i/>
          <w:iCs/>
          <w:u w:color="18376A"/>
        </w:rPr>
        <w:t>US Navy Ship Ghost Stories</w:t>
      </w:r>
      <w:r w:rsidRPr="00813D86">
        <w:rPr>
          <w:rFonts w:ascii="Times New Roman" w:hAnsi="Times New Roman" w:cs="Times New Roman"/>
          <w:u w:color="18376A"/>
        </w:rPr>
        <w:t xml:space="preserve">': Join Bob Rogers, Judy Laws, and Dennis McCue for an afternoon of swapping and sharing ghost stories that originated with the US Navy aircraft carrier USS Hornet, and the Battleship USS Iowa, both restored as museums. </w:t>
      </w:r>
      <w:r w:rsidRPr="00AB427D">
        <w:rPr>
          <w:rFonts w:ascii="Times New Roman" w:hAnsi="Times New Roman" w:cs="Times New Roman"/>
          <w:u w:color="18376A"/>
        </w:rPr>
        <w:t>Many witnesses didn't believe in spirits, couldn't explain why, but hear of what they experienced!</w:t>
      </w:r>
      <w:r w:rsidRPr="00813D86">
        <w:rPr>
          <w:rFonts w:ascii="Times New Roman" w:hAnsi="Times New Roman" w:cs="Times New Roman"/>
          <w:u w:color="18376A"/>
        </w:rPr>
        <w:t xml:space="preserve">  Other veterans are invited to share their naval and aircraft ghost stories.  Because of all the incidents and television programs, the </w:t>
      </w:r>
      <w:r w:rsidRPr="00813D86">
        <w:rPr>
          <w:rFonts w:ascii="Times New Roman" w:hAnsi="Times New Roman" w:cs="Times New Roman"/>
          <w:i/>
          <w:iCs/>
          <w:u w:color="18376A"/>
        </w:rPr>
        <w:t>Wall Street Journal</w:t>
      </w:r>
      <w:r w:rsidRPr="00813D86">
        <w:rPr>
          <w:rFonts w:ascii="Times New Roman" w:hAnsi="Times New Roman" w:cs="Times New Roman"/>
          <w:u w:color="18376A"/>
        </w:rPr>
        <w:t xml:space="preserve"> featured the ghost stories of the Hornet on the front page about fifteen years ago. Revisit some of those spirits. </w:t>
      </w:r>
    </w:p>
    <w:p w14:paraId="1871C5A7" w14:textId="77777777" w:rsidR="00C314EE" w:rsidRDefault="00C314EE" w:rsidP="00C800F8">
      <w:pPr>
        <w:rPr>
          <w:rFonts w:ascii="Times New Roman" w:hAnsi="Times New Roman" w:cs="Times New Roman"/>
          <w:u w:color="18376A"/>
        </w:rPr>
      </w:pPr>
    </w:p>
    <w:p w14:paraId="5FB85BDA" w14:textId="77777777" w:rsidR="00C314EE" w:rsidRPr="00813D86" w:rsidRDefault="00C314EE" w:rsidP="00C800F8"/>
    <w:sectPr w:rsidR="00C314EE" w:rsidRPr="00813D86" w:rsidSect="00813D86">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F8"/>
    <w:rsid w:val="0026563B"/>
    <w:rsid w:val="004E153E"/>
    <w:rsid w:val="006066B9"/>
    <w:rsid w:val="00813D86"/>
    <w:rsid w:val="00A10004"/>
    <w:rsid w:val="00AB427D"/>
    <w:rsid w:val="00C314EE"/>
    <w:rsid w:val="00C573EE"/>
    <w:rsid w:val="00C800F8"/>
    <w:rsid w:val="00CA1A37"/>
    <w:rsid w:val="00EB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C2485"/>
  <w14:defaultImageDpi w14:val="300"/>
  <w15:docId w15:val="{B900AAE0-0AA0-4A26-88A1-B15A9DFF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D86"/>
    <w:rPr>
      <w:rFonts w:ascii="Lucida Grande" w:hAnsi="Lucida Grande" w:cs="Lucida Grande"/>
      <w:sz w:val="18"/>
      <w:szCs w:val="18"/>
    </w:rPr>
  </w:style>
  <w:style w:type="character" w:styleId="Hyperlink">
    <w:name w:val="Hyperlink"/>
    <w:basedOn w:val="DefaultParagraphFont"/>
    <w:uiPriority w:val="99"/>
    <w:unhideWhenUsed/>
    <w:rsid w:val="00C31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zanitawp@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Murphy</dc:creator>
  <cp:keywords/>
  <dc:description/>
  <cp:lastModifiedBy>Monika Rose</cp:lastModifiedBy>
  <cp:revision>2</cp:revision>
  <dcterms:created xsi:type="dcterms:W3CDTF">2016-02-09T21:39:00Z</dcterms:created>
  <dcterms:modified xsi:type="dcterms:W3CDTF">2016-02-09T21:39:00Z</dcterms:modified>
</cp:coreProperties>
</file>